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Czarnków, ul. ul. Kościuszki 61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