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Gubin, ul. ul. Nowa 2</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