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Garwolin, Kościuszki 32</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